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71" w:rsidRDefault="007A71F2" w:rsidP="0093467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Reduce how often you go out to eat or entertainment</w:t>
      </w:r>
    </w:p>
    <w:p w:rsidR="00934671" w:rsidRDefault="00934671" w:rsidP="00934671">
      <w:pPr>
        <w:pStyle w:val="ListParagraph"/>
        <w:numPr>
          <w:ilvl w:val="0"/>
          <w:numId w:val="1"/>
        </w:numPr>
      </w:pPr>
      <w:r>
        <w:t>Create a budget and stick to it</w:t>
      </w:r>
    </w:p>
    <w:p w:rsidR="00934671" w:rsidRDefault="00934671" w:rsidP="00934671">
      <w:pPr>
        <w:pStyle w:val="ListParagraph"/>
        <w:numPr>
          <w:ilvl w:val="0"/>
          <w:numId w:val="1"/>
        </w:numPr>
      </w:pPr>
      <w:r>
        <w:t>Revaluated your bills</w:t>
      </w:r>
    </w:p>
    <w:p w:rsidR="00934671" w:rsidRDefault="00934671" w:rsidP="00934671">
      <w:pPr>
        <w:pStyle w:val="ListParagraph"/>
        <w:numPr>
          <w:ilvl w:val="0"/>
          <w:numId w:val="1"/>
        </w:numPr>
      </w:pPr>
      <w:r>
        <w:t>Reduce or avoid fees and interest</w:t>
      </w:r>
    </w:p>
    <w:p w:rsidR="007A71F2" w:rsidRDefault="007A71F2" w:rsidP="007A71F2">
      <w:pPr>
        <w:pStyle w:val="ListParagraph"/>
        <w:numPr>
          <w:ilvl w:val="0"/>
          <w:numId w:val="1"/>
        </w:numPr>
      </w:pPr>
      <w:r>
        <w:t>Set Goals</w:t>
      </w:r>
    </w:p>
    <w:sectPr w:rsidR="007A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767"/>
    <w:multiLevelType w:val="hybridMultilevel"/>
    <w:tmpl w:val="9C7C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71"/>
    <w:rsid w:val="005F4477"/>
    <w:rsid w:val="006970F0"/>
    <w:rsid w:val="007A71F2"/>
    <w:rsid w:val="009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Dickson</dc:creator>
  <cp:lastModifiedBy>Clair Dickson</cp:lastModifiedBy>
  <cp:revision>3</cp:revision>
  <dcterms:created xsi:type="dcterms:W3CDTF">2012-01-02T03:24:00Z</dcterms:created>
  <dcterms:modified xsi:type="dcterms:W3CDTF">2012-01-02T03:52:00Z</dcterms:modified>
</cp:coreProperties>
</file>